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D6" w:rsidRPr="003C1BA9" w:rsidRDefault="00102FD6" w:rsidP="00102FD6">
      <w:pPr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6</w:t>
      </w:r>
    </w:p>
    <w:p w:rsidR="00102FD6" w:rsidRPr="00FA3035" w:rsidRDefault="00102FD6" w:rsidP="00102FD6">
      <w:pPr>
        <w:pStyle w:val="Heading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ЭКЗАМЕНАЦИОННАЯ ВЕДОМОСТЬ (практический экзамен)</w:t>
      </w:r>
    </w:p>
    <w:p w:rsidR="00102FD6" w:rsidRPr="00FA3035" w:rsidRDefault="00102FD6" w:rsidP="00102FD6">
      <w:pPr>
        <w:rPr>
          <w:sz w:val="24"/>
          <w:szCs w:val="24"/>
        </w:rPr>
      </w:pPr>
    </w:p>
    <w:p w:rsidR="00102FD6" w:rsidRPr="00FA3035" w:rsidRDefault="00102FD6" w:rsidP="00102FD6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Район/муниципий Центра бакалавриата </w:t>
      </w:r>
      <w:r>
        <w:rPr>
          <w:color w:val="000000"/>
          <w:sz w:val="24"/>
          <w:szCs w:val="24"/>
        </w:rPr>
        <w:tab/>
      </w:r>
    </w:p>
    <w:p w:rsidR="00102FD6" w:rsidRPr="00FA3035" w:rsidRDefault="00102FD6" w:rsidP="00102FD6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Населенный пункт Центра бакалавриата </w:t>
      </w:r>
      <w:r>
        <w:rPr>
          <w:color w:val="000000"/>
          <w:sz w:val="24"/>
          <w:szCs w:val="24"/>
        </w:rPr>
        <w:tab/>
      </w:r>
    </w:p>
    <w:p w:rsidR="00102FD6" w:rsidRPr="00FA3035" w:rsidRDefault="00102FD6" w:rsidP="00102FD6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бакалавриата </w:t>
      </w:r>
      <w:r>
        <w:rPr>
          <w:color w:val="000000"/>
          <w:sz w:val="24"/>
          <w:szCs w:val="24"/>
        </w:rPr>
        <w:tab/>
      </w:r>
    </w:p>
    <w:p w:rsidR="00102FD6" w:rsidRPr="00FA3035" w:rsidRDefault="00102FD6" w:rsidP="00102FD6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Экзаменационная дисциплина </w:t>
      </w:r>
      <w:r>
        <w:rPr>
          <w:color w:val="000000"/>
          <w:sz w:val="24"/>
          <w:szCs w:val="24"/>
        </w:rPr>
        <w:tab/>
      </w:r>
    </w:p>
    <w:p w:rsidR="00102FD6" w:rsidRPr="00FA3035" w:rsidRDefault="00102FD6" w:rsidP="00102FD6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проведения экзамена</w:t>
      </w:r>
      <w:r>
        <w:rPr>
          <w:color w:val="000000"/>
          <w:sz w:val="24"/>
          <w:szCs w:val="24"/>
        </w:rPr>
        <w:tab/>
      </w:r>
    </w:p>
    <w:p w:rsidR="00102FD6" w:rsidRPr="00FA3035" w:rsidRDefault="00102FD6" w:rsidP="00102FD6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 председателя Республиканской комиссии по оцениванию </w:t>
      </w:r>
      <w:r>
        <w:rPr>
          <w:color w:val="000000"/>
          <w:sz w:val="24"/>
          <w:szCs w:val="24"/>
        </w:rPr>
        <w:tab/>
      </w:r>
    </w:p>
    <w:p w:rsidR="00102FD6" w:rsidRPr="00FA3035" w:rsidRDefault="00102FD6" w:rsidP="00102FD6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u w:val="single"/>
        </w:rPr>
        <w:tab/>
      </w:r>
    </w:p>
    <w:p w:rsidR="00102FD6" w:rsidRPr="00FA3035" w:rsidRDefault="00102FD6" w:rsidP="00102FD6">
      <w:pPr>
        <w:tabs>
          <w:tab w:val="left" w:pos="9214"/>
        </w:tabs>
        <w:rPr>
          <w:color w:val="000000"/>
          <w:sz w:val="24"/>
          <w:szCs w:val="24"/>
        </w:rPr>
      </w:pPr>
      <w:r>
        <w:rPr>
          <w:u w:val="single"/>
        </w:rPr>
        <w:tab/>
      </w:r>
    </w:p>
    <w:p w:rsidR="00102FD6" w:rsidRPr="00FA3035" w:rsidRDefault="00102FD6" w:rsidP="00102FD6">
      <w:pPr>
        <w:rPr>
          <w:color w:val="000000"/>
          <w:sz w:val="24"/>
          <w:szCs w:val="24"/>
        </w:rPr>
      </w:pPr>
    </w:p>
    <w:p w:rsidR="00102FD6" w:rsidRPr="00FA3035" w:rsidRDefault="00102FD6" w:rsidP="00102FD6">
      <w:pPr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985"/>
        <w:gridCol w:w="1984"/>
      </w:tblGrid>
      <w:tr w:rsidR="00102FD6" w:rsidRPr="00FA3035" w:rsidTr="002621A6">
        <w:trPr>
          <w:cantSplit/>
          <w:trHeight w:val="4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6" w:rsidRPr="00FA3035" w:rsidRDefault="00102FD6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кандидата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6" w:rsidRPr="00FA3035" w:rsidRDefault="00102FD6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  <w:p w:rsidR="00102FD6" w:rsidRPr="00FA3035" w:rsidRDefault="00102FD6" w:rsidP="0026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6" w:rsidRPr="00FA3035" w:rsidRDefault="00102FD6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 код кандидата (IDNP)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6" w:rsidRPr="00FA3035" w:rsidRDefault="00102FD6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Присужденная итоговая оценка </w:t>
            </w:r>
          </w:p>
          <w:p w:rsidR="00102FD6" w:rsidRPr="00FA3035" w:rsidRDefault="00102FD6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(цифрами и буквами)</w:t>
            </w:r>
          </w:p>
        </w:tc>
      </w:tr>
      <w:tr w:rsidR="00102FD6" w:rsidRPr="00FA3035" w:rsidTr="002621A6">
        <w:trPr>
          <w:cantSplit/>
          <w:trHeight w:val="6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102FD6" w:rsidRPr="00FA3035" w:rsidTr="002621A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6" w:rsidRPr="00FA3035" w:rsidRDefault="00102FD6" w:rsidP="00262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02FD6" w:rsidRPr="00FA3035" w:rsidRDefault="00102FD6" w:rsidP="00102FD6">
      <w:pPr>
        <w:rPr>
          <w:color w:val="000000"/>
          <w:sz w:val="24"/>
          <w:szCs w:val="24"/>
        </w:rPr>
      </w:pPr>
      <w:r>
        <w:tab/>
      </w:r>
    </w:p>
    <w:p w:rsidR="00102FD6" w:rsidRPr="00FA3035" w:rsidRDefault="00102FD6" w:rsidP="00102F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кандидатов _________, из них получили оценки: </w:t>
      </w:r>
    </w:p>
    <w:p w:rsidR="00102FD6" w:rsidRPr="00FA3035" w:rsidRDefault="00102FD6" w:rsidP="00102FD6">
      <w:pPr>
        <w:rPr>
          <w:color w:val="000000"/>
          <w:sz w:val="24"/>
          <w:szCs w:val="24"/>
        </w:rPr>
      </w:pPr>
    </w:p>
    <w:p w:rsidR="00102FD6" w:rsidRPr="00FA3035" w:rsidRDefault="00102FD6" w:rsidP="00102F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«10»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«6»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«2» – _______;</w:t>
      </w:r>
    </w:p>
    <w:p w:rsidR="00102FD6" w:rsidRPr="00FA3035" w:rsidRDefault="00102FD6" w:rsidP="00102F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«9»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«5» – ________.;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«1» –  _______.</w:t>
      </w:r>
    </w:p>
    <w:p w:rsidR="00102FD6" w:rsidRPr="00FA3035" w:rsidRDefault="00102FD6" w:rsidP="00102F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«8»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«4»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02FD6" w:rsidRPr="00FA3035" w:rsidRDefault="00102FD6" w:rsidP="00102F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«7»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«3» – ________;     </w:t>
      </w:r>
    </w:p>
    <w:p w:rsidR="00102FD6" w:rsidRPr="00FA3035" w:rsidRDefault="00102FD6" w:rsidP="00102FD6">
      <w:pPr>
        <w:ind w:left="400"/>
        <w:rPr>
          <w:color w:val="000000"/>
          <w:sz w:val="24"/>
          <w:szCs w:val="24"/>
        </w:rPr>
      </w:pPr>
    </w:p>
    <w:p w:rsidR="00102FD6" w:rsidRPr="00FA3035" w:rsidRDefault="00102FD6" w:rsidP="00102FD6">
      <w:pPr>
        <w:ind w:lef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Подпись Председателя Республиканской                                                Место печати</w:t>
      </w:r>
    </w:p>
    <w:p w:rsidR="00102FD6" w:rsidRPr="00FA3035" w:rsidRDefault="00102FD6" w:rsidP="00102FD6">
      <w:pPr>
        <w:ind w:lef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комиссии по оцениванию _______________                            </w:t>
      </w:r>
    </w:p>
    <w:p w:rsidR="00102FD6" w:rsidRPr="00FA3035" w:rsidRDefault="00102FD6" w:rsidP="00102FD6">
      <w:pPr>
        <w:ind w:left="1440"/>
        <w:rPr>
          <w:b/>
          <w:i/>
          <w:color w:val="000000"/>
          <w:sz w:val="24"/>
          <w:szCs w:val="24"/>
        </w:rPr>
      </w:pPr>
    </w:p>
    <w:p w:rsidR="00102FD6" w:rsidRPr="00FA3035" w:rsidRDefault="00102FD6" w:rsidP="00102FD6">
      <w:pPr>
        <w:ind w:firstLine="40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Примечание:</w:t>
      </w:r>
      <w:r>
        <w:rPr>
          <w:color w:val="000000"/>
          <w:sz w:val="24"/>
          <w:szCs w:val="24"/>
        </w:rPr>
        <w:t xml:space="preserve"> </w:t>
      </w:r>
    </w:p>
    <w:p w:rsidR="00102FD6" w:rsidRPr="00FA3035" w:rsidRDefault="00102FD6" w:rsidP="00102FD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Заполняется в 3 экземплярах (</w:t>
      </w:r>
      <w:r>
        <w:t>национальное учреждение по оценке знаний и экзаменации</w:t>
      </w:r>
      <w:r>
        <w:rPr>
          <w:color w:val="000000"/>
        </w:rPr>
        <w:t>, Центр бакалавриата, Центр по сдаче практических экзаменов)</w:t>
      </w:r>
    </w:p>
    <w:p w:rsidR="00102FD6" w:rsidRDefault="00102FD6" w:rsidP="00102FD6">
      <w:r>
        <w:rPr>
          <w:color w:val="000000"/>
        </w:rPr>
        <w:t>Не допускаются исправления, изменения.</w:t>
      </w:r>
      <w:bookmarkStart w:id="0" w:name="_GoBack"/>
      <w:bookmarkEnd w:id="0"/>
    </w:p>
    <w:sectPr w:rsidR="00102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529"/>
    <w:multiLevelType w:val="hybridMultilevel"/>
    <w:tmpl w:val="90126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D6"/>
    <w:rsid w:val="001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D6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102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2FD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102FD6"/>
    <w:pPr>
      <w:ind w:left="720"/>
      <w:contextualSpacing/>
    </w:pPr>
    <w:rPr>
      <w:rFonts w:eastAsia="Times New Roman"/>
      <w:sz w:val="24"/>
      <w:szCs w:val="24"/>
      <w:lang w:val="ro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D6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102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2FD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102FD6"/>
    <w:pPr>
      <w:ind w:left="720"/>
      <w:contextualSpacing/>
    </w:pPr>
    <w:rPr>
      <w:rFonts w:eastAsia="Times New Roman"/>
      <w:sz w:val="24"/>
      <w:szCs w:val="24"/>
      <w:lang w:val="ro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2018-03-02T09:18:00Z</dcterms:created>
  <dcterms:modified xsi:type="dcterms:W3CDTF">2018-03-02T09:18:00Z</dcterms:modified>
</cp:coreProperties>
</file>